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09" w:rsidRDefault="00C64E09" w:rsidP="00C64E09">
      <w:pPr>
        <w:pStyle w:val="Ttulo1"/>
        <w:spacing w:before="0" w:line="48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_Toc413860834"/>
      <w:r>
        <w:rPr>
          <w:rFonts w:ascii="Arial" w:hAnsi="Arial" w:cs="Arial"/>
          <w:color w:val="auto"/>
          <w:sz w:val="20"/>
          <w:szCs w:val="20"/>
        </w:rPr>
        <w:t>Artigo Científico</w:t>
      </w:r>
    </w:p>
    <w:p w:rsidR="00C64E09" w:rsidRDefault="00C64E09" w:rsidP="00C64E09">
      <w:pPr>
        <w:spacing w:line="480" w:lineRule="auto"/>
      </w:pPr>
    </w:p>
    <w:p w:rsidR="00C64E09" w:rsidRPr="000C1B99" w:rsidRDefault="00C64E09" w:rsidP="00C64E09">
      <w:pPr>
        <w:spacing w:line="480" w:lineRule="auto"/>
      </w:pPr>
    </w:p>
    <w:p w:rsidR="00C64E09" w:rsidRPr="000C1B99" w:rsidRDefault="00C64E09" w:rsidP="00C64E09">
      <w:pPr>
        <w:pStyle w:val="Ttulo1"/>
        <w:spacing w:before="0" w:line="480" w:lineRule="auto"/>
        <w:ind w:firstLine="0"/>
        <w:jc w:val="center"/>
        <w:rPr>
          <w:rFonts w:ascii="Arial" w:hAnsi="Arial" w:cs="Arial"/>
          <w:color w:val="auto"/>
          <w:sz w:val="24"/>
          <w:szCs w:val="20"/>
        </w:rPr>
      </w:pPr>
      <w:proofErr w:type="spellStart"/>
      <w:r w:rsidRPr="000C1B99">
        <w:rPr>
          <w:rFonts w:ascii="Arial" w:hAnsi="Arial" w:cs="Arial"/>
          <w:i/>
          <w:color w:val="auto"/>
          <w:sz w:val="24"/>
          <w:szCs w:val="20"/>
        </w:rPr>
        <w:t>Pseudomonas</w:t>
      </w:r>
      <w:proofErr w:type="spellEnd"/>
      <w:r w:rsidRPr="000C1B99">
        <w:rPr>
          <w:rFonts w:ascii="Arial" w:hAnsi="Arial" w:cs="Arial"/>
          <w:i/>
          <w:color w:val="auto"/>
          <w:sz w:val="24"/>
          <w:szCs w:val="20"/>
        </w:rPr>
        <w:t xml:space="preserve"> spp. </w:t>
      </w:r>
      <w:proofErr w:type="gramStart"/>
      <w:r w:rsidRPr="000C1B99">
        <w:rPr>
          <w:rFonts w:ascii="Arial" w:hAnsi="Arial" w:cs="Arial"/>
          <w:i/>
          <w:color w:val="auto"/>
          <w:sz w:val="24"/>
          <w:szCs w:val="20"/>
        </w:rPr>
        <w:t>como</w:t>
      </w:r>
      <w:proofErr w:type="gramEnd"/>
      <w:r w:rsidRPr="000C1B99">
        <w:rPr>
          <w:rFonts w:ascii="Arial" w:hAnsi="Arial" w:cs="Arial"/>
          <w:i/>
          <w:color w:val="auto"/>
          <w:sz w:val="24"/>
          <w:szCs w:val="20"/>
        </w:rPr>
        <w:t xml:space="preserve"> agentes p</w:t>
      </w:r>
      <w:r w:rsidRPr="000C1B99">
        <w:rPr>
          <w:rFonts w:ascii="Arial" w:hAnsi="Arial" w:cs="Arial"/>
          <w:color w:val="auto"/>
          <w:sz w:val="24"/>
          <w:szCs w:val="20"/>
        </w:rPr>
        <w:t xml:space="preserve">romotores de crescimento de girassol e feijão-de-porco  em solo com </w:t>
      </w:r>
      <w:proofErr w:type="spellStart"/>
      <w:r w:rsidRPr="000C1B99">
        <w:rPr>
          <w:rFonts w:ascii="Arial" w:hAnsi="Arial" w:cs="Arial"/>
          <w:color w:val="auto"/>
          <w:sz w:val="24"/>
          <w:szCs w:val="20"/>
        </w:rPr>
        <w:t>sulfentrazone</w:t>
      </w:r>
      <w:proofErr w:type="spellEnd"/>
      <w:r w:rsidRPr="000C1B99">
        <w:rPr>
          <w:rFonts w:ascii="Arial" w:hAnsi="Arial" w:cs="Arial"/>
          <w:color w:val="auto"/>
          <w:sz w:val="24"/>
          <w:szCs w:val="20"/>
        </w:rPr>
        <w:t xml:space="preserve"> </w:t>
      </w:r>
      <w:bookmarkEnd w:id="0"/>
    </w:p>
    <w:p w:rsidR="00C64E09" w:rsidRDefault="00C64E09" w:rsidP="00C64E09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C64E09" w:rsidRDefault="00C64E09" w:rsidP="00C64E09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C64E09" w:rsidRPr="000C1B99" w:rsidRDefault="00C64E09" w:rsidP="00C64E09">
      <w:pPr>
        <w:spacing w:line="480" w:lineRule="auto"/>
        <w:jc w:val="center"/>
        <w:rPr>
          <w:rFonts w:ascii="Arial" w:hAnsi="Arial" w:cs="Arial"/>
          <w:b/>
          <w:sz w:val="24"/>
          <w:szCs w:val="20"/>
          <w:lang w:val="en-US"/>
        </w:rPr>
      </w:pPr>
      <w:proofErr w:type="gramStart"/>
      <w:r w:rsidRPr="000C1B99">
        <w:rPr>
          <w:rFonts w:ascii="Arial" w:hAnsi="Arial" w:cs="Arial"/>
          <w:b/>
          <w:i/>
          <w:sz w:val="24"/>
          <w:szCs w:val="20"/>
          <w:lang w:val="en-US"/>
        </w:rPr>
        <w:t>Pseudomonas spp.</w:t>
      </w:r>
      <w:proofErr w:type="gramEnd"/>
      <w:r w:rsidRPr="000C1B99">
        <w:rPr>
          <w:rFonts w:ascii="Arial" w:hAnsi="Arial" w:cs="Arial"/>
          <w:b/>
          <w:i/>
          <w:sz w:val="24"/>
          <w:szCs w:val="20"/>
          <w:lang w:val="en-US"/>
        </w:rPr>
        <w:t xml:space="preserve">  </w:t>
      </w:r>
      <w:proofErr w:type="gramStart"/>
      <w:r w:rsidRPr="000C1B99">
        <w:rPr>
          <w:rFonts w:ascii="Arial" w:hAnsi="Arial" w:cs="Arial"/>
          <w:b/>
          <w:i/>
          <w:sz w:val="24"/>
          <w:szCs w:val="20"/>
          <w:lang w:val="en-US"/>
        </w:rPr>
        <w:t>as</w:t>
      </w:r>
      <w:proofErr w:type="gramEnd"/>
      <w:r w:rsidRPr="000C1B99">
        <w:rPr>
          <w:rFonts w:ascii="Arial" w:hAnsi="Arial" w:cs="Arial"/>
          <w:b/>
          <w:i/>
          <w:sz w:val="24"/>
          <w:szCs w:val="20"/>
          <w:lang w:val="en-US"/>
        </w:rPr>
        <w:t xml:space="preserve"> g</w:t>
      </w:r>
      <w:r w:rsidRPr="000C1B99">
        <w:rPr>
          <w:rFonts w:ascii="Arial" w:hAnsi="Arial" w:cs="Arial"/>
          <w:b/>
          <w:sz w:val="24"/>
          <w:szCs w:val="20"/>
          <w:lang w:val="en-US"/>
        </w:rPr>
        <w:t xml:space="preserve">rowth promotion agents of sunflower and pig bean in soil with </w:t>
      </w:r>
      <w:proofErr w:type="spellStart"/>
      <w:r w:rsidRPr="000C1B99">
        <w:rPr>
          <w:rFonts w:ascii="Arial" w:hAnsi="Arial" w:cs="Arial"/>
          <w:b/>
          <w:sz w:val="24"/>
          <w:szCs w:val="20"/>
          <w:lang w:val="en-US"/>
        </w:rPr>
        <w:t>sulfentrazone</w:t>
      </w:r>
      <w:proofErr w:type="spellEnd"/>
      <w:r w:rsidRPr="000C1B99">
        <w:rPr>
          <w:rFonts w:ascii="Arial" w:hAnsi="Arial" w:cs="Arial"/>
          <w:b/>
          <w:sz w:val="24"/>
          <w:szCs w:val="20"/>
          <w:lang w:val="en-US"/>
        </w:rPr>
        <w:t xml:space="preserve"> </w:t>
      </w:r>
    </w:p>
    <w:p w:rsidR="00C64E09" w:rsidRPr="00021A9D" w:rsidRDefault="00C64E09" w:rsidP="00C64E09">
      <w:pPr>
        <w:pStyle w:val="PargrafodaLista"/>
        <w:spacing w:line="480" w:lineRule="auto"/>
        <w:ind w:left="0" w:firstLine="0"/>
        <w:rPr>
          <w:rFonts w:ascii="Times New Roman" w:hAnsi="Times New Roman"/>
          <w:lang w:val="en-US"/>
        </w:rPr>
      </w:pPr>
    </w:p>
    <w:p w:rsidR="00C64E09" w:rsidRPr="00021A9D" w:rsidRDefault="00C64E09" w:rsidP="00C64E09">
      <w:pPr>
        <w:pStyle w:val="PargrafodaLista"/>
        <w:spacing w:line="480" w:lineRule="auto"/>
        <w:ind w:left="0" w:firstLine="0"/>
        <w:rPr>
          <w:rFonts w:ascii="Times New Roman" w:hAnsi="Times New Roman"/>
          <w:lang w:val="en-US"/>
        </w:rPr>
      </w:pPr>
    </w:p>
    <w:p w:rsidR="00C64E09" w:rsidRPr="002C4B44" w:rsidRDefault="00C64E09" w:rsidP="00C64E09">
      <w:pPr>
        <w:pStyle w:val="PargrafodaLista"/>
        <w:spacing w:line="480" w:lineRule="auto"/>
        <w:ind w:left="0" w:firstLine="0"/>
        <w:rPr>
          <w:rFonts w:ascii="Arial" w:hAnsi="Arial" w:cs="Arial"/>
          <w:sz w:val="20"/>
        </w:rPr>
      </w:pPr>
      <w:r w:rsidRPr="002C4B44">
        <w:rPr>
          <w:rFonts w:ascii="Arial" w:hAnsi="Arial" w:cs="Arial"/>
          <w:sz w:val="20"/>
        </w:rPr>
        <w:t>Christiane Augusta Diniz Melo</w:t>
      </w:r>
      <w:r w:rsidRPr="002C4B44">
        <w:rPr>
          <w:rFonts w:ascii="Arial" w:hAnsi="Arial" w:cs="Arial"/>
          <w:sz w:val="20"/>
          <w:vertAlign w:val="superscript"/>
        </w:rPr>
        <w:t>1</w:t>
      </w:r>
    </w:p>
    <w:p w:rsidR="00C64E09" w:rsidRPr="002C4B44" w:rsidRDefault="00C64E09" w:rsidP="00C64E09">
      <w:pPr>
        <w:pStyle w:val="PargrafodaLista"/>
        <w:spacing w:line="480" w:lineRule="auto"/>
        <w:ind w:left="0" w:firstLine="0"/>
        <w:rPr>
          <w:rFonts w:ascii="Arial" w:hAnsi="Arial" w:cs="Arial"/>
          <w:sz w:val="20"/>
        </w:rPr>
      </w:pPr>
      <w:r w:rsidRPr="002C4B44">
        <w:rPr>
          <w:rFonts w:ascii="Arial" w:hAnsi="Arial" w:cs="Arial"/>
          <w:sz w:val="20"/>
        </w:rPr>
        <w:t>Wendel Magno de Souza</w:t>
      </w:r>
      <w:r w:rsidRPr="002C4B44">
        <w:rPr>
          <w:rFonts w:ascii="Arial" w:hAnsi="Arial" w:cs="Arial"/>
          <w:sz w:val="20"/>
          <w:vertAlign w:val="superscript"/>
        </w:rPr>
        <w:t>2</w:t>
      </w:r>
    </w:p>
    <w:p w:rsidR="00C64E09" w:rsidRPr="002C4B44" w:rsidRDefault="00C64E09" w:rsidP="00C64E09">
      <w:pPr>
        <w:pStyle w:val="PargrafodaLista"/>
        <w:spacing w:line="480" w:lineRule="auto"/>
        <w:ind w:left="0" w:firstLine="0"/>
        <w:rPr>
          <w:rFonts w:ascii="Arial" w:hAnsi="Arial" w:cs="Arial"/>
          <w:sz w:val="20"/>
        </w:rPr>
      </w:pPr>
      <w:r w:rsidRPr="002C4B44">
        <w:rPr>
          <w:rFonts w:ascii="Arial" w:hAnsi="Arial" w:cs="Arial"/>
          <w:sz w:val="20"/>
        </w:rPr>
        <w:t>Wilker Nunes Medeiros</w:t>
      </w:r>
      <w:r w:rsidRPr="002C4B44">
        <w:rPr>
          <w:rFonts w:ascii="Arial" w:hAnsi="Arial" w:cs="Arial"/>
          <w:sz w:val="20"/>
          <w:vertAlign w:val="superscript"/>
        </w:rPr>
        <w:t>3</w:t>
      </w:r>
    </w:p>
    <w:p w:rsidR="00C64E09" w:rsidRPr="002C4B44" w:rsidRDefault="00C64E09" w:rsidP="00C64E09">
      <w:pPr>
        <w:pStyle w:val="PargrafodaLista"/>
        <w:spacing w:line="480" w:lineRule="auto"/>
        <w:ind w:left="0" w:firstLine="0"/>
        <w:rPr>
          <w:rFonts w:ascii="Arial" w:hAnsi="Arial" w:cs="Arial"/>
          <w:sz w:val="20"/>
        </w:rPr>
      </w:pPr>
      <w:r w:rsidRPr="002C4B44">
        <w:rPr>
          <w:rFonts w:ascii="Arial" w:hAnsi="Arial" w:cs="Arial"/>
          <w:sz w:val="20"/>
        </w:rPr>
        <w:t>André Marcos Massenssini</w:t>
      </w:r>
      <w:r w:rsidRPr="002C4B44">
        <w:rPr>
          <w:rFonts w:ascii="Arial" w:hAnsi="Arial" w:cs="Arial"/>
          <w:sz w:val="20"/>
          <w:vertAlign w:val="superscript"/>
        </w:rPr>
        <w:t>4</w:t>
      </w:r>
    </w:p>
    <w:p w:rsidR="00C64E09" w:rsidRPr="002C4B44" w:rsidRDefault="00C64E09" w:rsidP="00C64E09">
      <w:pPr>
        <w:pStyle w:val="PargrafodaLista"/>
        <w:spacing w:line="480" w:lineRule="auto"/>
        <w:ind w:left="0" w:firstLine="0"/>
        <w:rPr>
          <w:rFonts w:ascii="Arial" w:hAnsi="Arial" w:cs="Arial"/>
          <w:sz w:val="20"/>
        </w:rPr>
      </w:pPr>
      <w:r w:rsidRPr="002C4B44">
        <w:rPr>
          <w:rFonts w:ascii="Arial" w:hAnsi="Arial" w:cs="Arial"/>
          <w:sz w:val="20"/>
        </w:rPr>
        <w:t>Lino Roberto Ferreira</w:t>
      </w:r>
      <w:r w:rsidRPr="002C4B44">
        <w:rPr>
          <w:rFonts w:ascii="Arial" w:hAnsi="Arial" w:cs="Arial"/>
          <w:sz w:val="20"/>
          <w:vertAlign w:val="superscript"/>
        </w:rPr>
        <w:t>5</w:t>
      </w:r>
    </w:p>
    <w:p w:rsidR="00C64E09" w:rsidRPr="002C4B44" w:rsidRDefault="00C64E09" w:rsidP="00C64E09">
      <w:pPr>
        <w:pStyle w:val="PargrafodaLista"/>
        <w:spacing w:line="480" w:lineRule="auto"/>
        <w:ind w:left="0" w:firstLine="0"/>
        <w:rPr>
          <w:rFonts w:ascii="Arial" w:hAnsi="Arial" w:cs="Arial"/>
          <w:sz w:val="20"/>
          <w:vertAlign w:val="superscript"/>
        </w:rPr>
      </w:pPr>
      <w:r w:rsidRPr="002C4B44">
        <w:rPr>
          <w:rFonts w:ascii="Arial" w:hAnsi="Arial" w:cs="Arial"/>
          <w:sz w:val="20"/>
        </w:rPr>
        <w:t>Maurício Dutra Costa</w:t>
      </w:r>
      <w:r w:rsidRPr="002C4B44">
        <w:rPr>
          <w:rFonts w:ascii="Arial" w:hAnsi="Arial" w:cs="Arial"/>
          <w:sz w:val="20"/>
          <w:vertAlign w:val="superscript"/>
        </w:rPr>
        <w:t>6</w:t>
      </w:r>
    </w:p>
    <w:p w:rsidR="00C64E09" w:rsidRPr="002C4B44" w:rsidRDefault="00C64E09" w:rsidP="00C64E09">
      <w:pPr>
        <w:pStyle w:val="PargrafodaLista"/>
        <w:spacing w:line="480" w:lineRule="auto"/>
        <w:ind w:left="0" w:firstLine="0"/>
        <w:rPr>
          <w:rFonts w:ascii="Arial" w:hAnsi="Arial" w:cs="Arial"/>
          <w:sz w:val="20"/>
        </w:rPr>
      </w:pPr>
    </w:p>
    <w:p w:rsidR="00C64E09" w:rsidRPr="002C4B44" w:rsidRDefault="00C64E09" w:rsidP="00C64E09">
      <w:pPr>
        <w:spacing w:line="480" w:lineRule="auto"/>
        <w:ind w:firstLine="0"/>
        <w:rPr>
          <w:rFonts w:ascii="Arial" w:hAnsi="Arial" w:cs="Arial"/>
          <w:sz w:val="20"/>
        </w:rPr>
      </w:pPr>
      <w:proofErr w:type="gramStart"/>
      <w:r w:rsidRPr="002C4B44">
        <w:rPr>
          <w:rFonts w:ascii="Arial" w:hAnsi="Arial" w:cs="Arial"/>
          <w:sz w:val="20"/>
          <w:vertAlign w:val="superscript"/>
        </w:rPr>
        <w:t>1</w:t>
      </w:r>
      <w:r w:rsidRPr="002C4B44">
        <w:rPr>
          <w:rFonts w:ascii="Arial" w:hAnsi="Arial" w:cs="Arial"/>
          <w:sz w:val="20"/>
        </w:rPr>
        <w:t>Autor</w:t>
      </w:r>
      <w:proofErr w:type="gramEnd"/>
      <w:r w:rsidRPr="002C4B44">
        <w:rPr>
          <w:rFonts w:ascii="Arial" w:hAnsi="Arial" w:cs="Arial"/>
          <w:sz w:val="20"/>
        </w:rPr>
        <w:t xml:space="preserve"> para correspondência</w:t>
      </w:r>
      <w:r w:rsidR="002C4B44" w:rsidRPr="002C4B44">
        <w:rPr>
          <w:rFonts w:ascii="Arial" w:hAnsi="Arial" w:cs="Arial"/>
          <w:sz w:val="20"/>
        </w:rPr>
        <w:t>,</w:t>
      </w:r>
      <w:r w:rsidRPr="002C4B44">
        <w:rPr>
          <w:rFonts w:ascii="Arial" w:hAnsi="Arial" w:cs="Arial"/>
          <w:sz w:val="20"/>
        </w:rPr>
        <w:t xml:space="preserve"> Doutora em Fitotecnia, Universidade Federal de Viçosa, Departamento de Fitotecnia, Av. PH Rolfs s/n, Campus Universitário, Viçosa-MG, Brasil, </w:t>
      </w:r>
      <w:r w:rsidR="00EB1DC2" w:rsidRPr="002C4B44">
        <w:rPr>
          <w:rFonts w:ascii="Arial" w:hAnsi="Arial" w:cs="Arial"/>
          <w:sz w:val="20"/>
        </w:rPr>
        <w:t>chrisadinizmelo@yahoo.com.br</w:t>
      </w:r>
    </w:p>
    <w:p w:rsidR="00EB1DC2" w:rsidRPr="002C4B44" w:rsidRDefault="002C4B44" w:rsidP="00C64E09">
      <w:pPr>
        <w:spacing w:line="480" w:lineRule="auto"/>
        <w:ind w:firstLine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vertAlign w:val="superscript"/>
        </w:rPr>
        <w:t>2</w:t>
      </w:r>
      <w:r w:rsidR="00EB1DC2" w:rsidRPr="002C4B44">
        <w:rPr>
          <w:rFonts w:ascii="Arial" w:hAnsi="Arial" w:cs="Arial"/>
          <w:sz w:val="20"/>
        </w:rPr>
        <w:t>Engenheiro</w:t>
      </w:r>
      <w:proofErr w:type="gramEnd"/>
      <w:r w:rsidR="00EB1DC2" w:rsidRPr="002C4B44">
        <w:rPr>
          <w:rFonts w:ascii="Arial" w:hAnsi="Arial" w:cs="Arial"/>
          <w:sz w:val="20"/>
        </w:rPr>
        <w:t xml:space="preserve"> Agrônomo, </w:t>
      </w:r>
      <w:r w:rsidR="002A2FBB">
        <w:rPr>
          <w:rFonts w:ascii="Arial" w:hAnsi="Arial" w:cs="Arial"/>
          <w:sz w:val="20"/>
        </w:rPr>
        <w:t xml:space="preserve">Mestrando em Fitotecnia, </w:t>
      </w:r>
      <w:bookmarkStart w:id="1" w:name="_GoBack"/>
      <w:bookmarkEnd w:id="1"/>
      <w:r w:rsidR="00EB1DC2" w:rsidRPr="002C4B44">
        <w:rPr>
          <w:rFonts w:ascii="Arial" w:hAnsi="Arial" w:cs="Arial"/>
          <w:sz w:val="20"/>
        </w:rPr>
        <w:t>Universidade Federal de Viçosa</w:t>
      </w:r>
      <w:r w:rsidRPr="002C4B44">
        <w:rPr>
          <w:rFonts w:ascii="Arial" w:hAnsi="Arial" w:cs="Arial"/>
          <w:sz w:val="20"/>
        </w:rPr>
        <w:t>, wendel.souza@ufv.br</w:t>
      </w:r>
    </w:p>
    <w:p w:rsidR="002C4B44" w:rsidRPr="002C4B44" w:rsidRDefault="002C4B44" w:rsidP="00C64E09">
      <w:pPr>
        <w:spacing w:line="480" w:lineRule="auto"/>
        <w:ind w:firstLine="0"/>
        <w:rPr>
          <w:rFonts w:ascii="Arial" w:hAnsi="Arial" w:cs="Arial"/>
          <w:sz w:val="20"/>
        </w:rPr>
      </w:pPr>
      <w:proofErr w:type="gramStart"/>
      <w:r w:rsidRPr="002C4B44">
        <w:rPr>
          <w:rFonts w:ascii="Arial" w:hAnsi="Arial" w:cs="Arial"/>
          <w:sz w:val="20"/>
          <w:vertAlign w:val="superscript"/>
        </w:rPr>
        <w:t>3</w:t>
      </w:r>
      <w:r w:rsidRPr="002C4B44">
        <w:rPr>
          <w:rFonts w:ascii="Arial" w:hAnsi="Arial" w:cs="Arial"/>
          <w:sz w:val="20"/>
        </w:rPr>
        <w:t>Mestre</w:t>
      </w:r>
      <w:proofErr w:type="gramEnd"/>
      <w:r w:rsidRPr="002C4B44">
        <w:rPr>
          <w:rFonts w:ascii="Arial" w:hAnsi="Arial" w:cs="Arial"/>
          <w:sz w:val="20"/>
        </w:rPr>
        <w:t xml:space="preserve"> em Engenharia Agrícola, Universidade Federal de Viçosa, wilkermedeiros@yahoo.com.br</w:t>
      </w:r>
    </w:p>
    <w:p w:rsidR="00C64E09" w:rsidRPr="002C4B44" w:rsidRDefault="002C4B44" w:rsidP="00C64E09">
      <w:pPr>
        <w:spacing w:line="480" w:lineRule="auto"/>
        <w:ind w:firstLine="0"/>
        <w:rPr>
          <w:rFonts w:ascii="Arial" w:hAnsi="Arial" w:cs="Arial"/>
          <w:sz w:val="20"/>
        </w:rPr>
      </w:pPr>
      <w:proofErr w:type="gramStart"/>
      <w:r w:rsidRPr="002C4B44">
        <w:rPr>
          <w:rFonts w:ascii="Arial" w:hAnsi="Arial" w:cs="Arial"/>
          <w:sz w:val="20"/>
          <w:vertAlign w:val="superscript"/>
        </w:rPr>
        <w:t>4</w:t>
      </w:r>
      <w:r w:rsidRPr="002C4B44">
        <w:rPr>
          <w:rFonts w:ascii="Arial" w:hAnsi="Arial" w:cs="Arial"/>
          <w:sz w:val="20"/>
        </w:rPr>
        <w:t>Doutor</w:t>
      </w:r>
      <w:proofErr w:type="gramEnd"/>
      <w:r w:rsidRPr="002C4B44">
        <w:rPr>
          <w:rFonts w:ascii="Arial" w:hAnsi="Arial" w:cs="Arial"/>
          <w:sz w:val="20"/>
        </w:rPr>
        <w:t xml:space="preserve"> em Microbiologia Agrícola, Universidade Federal de Viçosa, ammassenssini@gmail.com</w:t>
      </w:r>
    </w:p>
    <w:p w:rsidR="002C4B44" w:rsidRPr="002C4B44" w:rsidRDefault="002C4B44" w:rsidP="002C4B44">
      <w:pPr>
        <w:spacing w:line="480" w:lineRule="auto"/>
        <w:ind w:firstLine="0"/>
        <w:rPr>
          <w:rFonts w:ascii="Arial" w:hAnsi="Arial" w:cs="Arial"/>
          <w:sz w:val="20"/>
        </w:rPr>
      </w:pPr>
      <w:proofErr w:type="gramStart"/>
      <w:r w:rsidRPr="002C4B44">
        <w:rPr>
          <w:rFonts w:ascii="Arial" w:hAnsi="Arial" w:cs="Arial"/>
          <w:sz w:val="20"/>
          <w:vertAlign w:val="superscript"/>
        </w:rPr>
        <w:t>5</w:t>
      </w:r>
      <w:r w:rsidRPr="002C4B44">
        <w:rPr>
          <w:rFonts w:ascii="Arial" w:hAnsi="Arial" w:cs="Arial"/>
          <w:sz w:val="20"/>
        </w:rPr>
        <w:t>Doutor</w:t>
      </w:r>
      <w:proofErr w:type="gramEnd"/>
      <w:r w:rsidRPr="002C4B44">
        <w:rPr>
          <w:rFonts w:ascii="Arial" w:hAnsi="Arial" w:cs="Arial"/>
          <w:sz w:val="20"/>
        </w:rPr>
        <w:t xml:space="preserve"> em Fitotecnia, Universidade Federal de Viçosa, lroberto@ufv.br</w:t>
      </w:r>
    </w:p>
    <w:p w:rsidR="002C4B44" w:rsidRPr="002C4B44" w:rsidRDefault="002C4B44" w:rsidP="002C4B44">
      <w:pPr>
        <w:spacing w:line="480" w:lineRule="auto"/>
        <w:ind w:firstLine="0"/>
        <w:rPr>
          <w:rFonts w:ascii="Arial" w:hAnsi="Arial" w:cs="Arial"/>
          <w:sz w:val="20"/>
        </w:rPr>
      </w:pPr>
      <w:proofErr w:type="gramStart"/>
      <w:r w:rsidRPr="002C4B44">
        <w:rPr>
          <w:rFonts w:ascii="Arial" w:hAnsi="Arial" w:cs="Arial"/>
          <w:sz w:val="20"/>
          <w:vertAlign w:val="superscript"/>
        </w:rPr>
        <w:t>6</w:t>
      </w:r>
      <w:r w:rsidRPr="002C4B44">
        <w:rPr>
          <w:rFonts w:ascii="Arial" w:hAnsi="Arial" w:cs="Arial"/>
          <w:sz w:val="20"/>
        </w:rPr>
        <w:t>Doutor</w:t>
      </w:r>
      <w:proofErr w:type="gramEnd"/>
      <w:r w:rsidRPr="002C4B44">
        <w:rPr>
          <w:rFonts w:ascii="Arial" w:hAnsi="Arial" w:cs="Arial"/>
          <w:sz w:val="20"/>
        </w:rPr>
        <w:t xml:space="preserve"> em Microbiologia Agrícola, Universidade Federal de Viçosa, mdcosta@ufv.br</w:t>
      </w:r>
    </w:p>
    <w:p w:rsidR="002C4B44" w:rsidRPr="002C4B44" w:rsidRDefault="002C4B44" w:rsidP="00C64E09">
      <w:pPr>
        <w:spacing w:line="480" w:lineRule="auto"/>
        <w:ind w:firstLine="0"/>
        <w:rPr>
          <w:vertAlign w:val="superscript"/>
        </w:rPr>
      </w:pPr>
    </w:p>
    <w:sectPr w:rsidR="002C4B44" w:rsidRPr="002C4B44" w:rsidSect="00021A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A7"/>
    <w:rsid w:val="00021A9D"/>
    <w:rsid w:val="002A2FBB"/>
    <w:rsid w:val="002C4B44"/>
    <w:rsid w:val="007978FC"/>
    <w:rsid w:val="00C64E09"/>
    <w:rsid w:val="00EB1DC2"/>
    <w:rsid w:val="00E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09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64E0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E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C64E0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64E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09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64E0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E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C64E0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64E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6</cp:revision>
  <dcterms:created xsi:type="dcterms:W3CDTF">2017-01-12T12:28:00Z</dcterms:created>
  <dcterms:modified xsi:type="dcterms:W3CDTF">2017-01-12T17:42:00Z</dcterms:modified>
</cp:coreProperties>
</file>