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D11B4" w14:textId="77777777" w:rsidR="00A72C2D" w:rsidRDefault="00A72C2D" w:rsidP="00245E80">
      <w:pPr>
        <w:pStyle w:val="Ttulo1"/>
        <w:jc w:val="center"/>
        <w:rPr>
          <w:iCs/>
          <w:color w:val="000000"/>
          <w:sz w:val="20"/>
          <w:szCs w:val="20"/>
        </w:rPr>
      </w:pPr>
      <w:bookmarkStart w:id="0" w:name="_Ref221012033"/>
      <w:r w:rsidRPr="002E5201">
        <w:rPr>
          <w:iCs/>
          <w:color w:val="000000"/>
          <w:sz w:val="20"/>
          <w:szCs w:val="20"/>
        </w:rPr>
        <w:t>PÁGINA DE ROSTO</w:t>
      </w:r>
      <w:bookmarkEnd w:id="0"/>
    </w:p>
    <w:p w14:paraId="0BECFF1C" w14:textId="77777777" w:rsidR="00245E80" w:rsidRPr="00245E80" w:rsidRDefault="00245E80" w:rsidP="00245E80">
      <w:pPr>
        <w:rPr>
          <w:lang w:eastAsia="pt-BR"/>
        </w:rPr>
      </w:pPr>
    </w:p>
    <w:p w14:paraId="1E038B0C" w14:textId="77777777" w:rsidR="00C519A6" w:rsidRDefault="00C519A6" w:rsidP="00C519A6">
      <w:pPr>
        <w:pStyle w:val="Corpodetexto3"/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Artigo Cientí</w:t>
      </w:r>
      <w:r w:rsidRPr="00AC7DA6">
        <w:rPr>
          <w:rFonts w:ascii="Arial" w:hAnsi="Arial" w:cs="Arial"/>
          <w:b/>
          <w:sz w:val="20"/>
          <w:szCs w:val="20"/>
        </w:rPr>
        <w:t>fico</w:t>
      </w:r>
    </w:p>
    <w:p w14:paraId="08FA15D7" w14:textId="77777777" w:rsidR="00C519A6" w:rsidRPr="00340F91" w:rsidRDefault="00C519A6" w:rsidP="00C519A6">
      <w:pPr>
        <w:pStyle w:val="Corpodetexto3"/>
        <w:spacing w:after="0" w:line="480" w:lineRule="auto"/>
        <w:rPr>
          <w:rFonts w:ascii="Arial" w:hAnsi="Arial" w:cs="Arial"/>
          <w:b/>
          <w:sz w:val="20"/>
          <w:szCs w:val="20"/>
        </w:rPr>
      </w:pPr>
    </w:p>
    <w:p w14:paraId="7D24A1B5" w14:textId="3E398925" w:rsidR="00C519A6" w:rsidRDefault="00C519A6" w:rsidP="00C519A6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340F91">
        <w:rPr>
          <w:rFonts w:ascii="Arial" w:hAnsi="Arial" w:cs="Arial"/>
          <w:b/>
          <w:sz w:val="24"/>
          <w:szCs w:val="20"/>
        </w:rPr>
        <w:t>Excesso de amônio cau</w:t>
      </w:r>
      <w:r w:rsidR="00AC7889">
        <w:rPr>
          <w:rFonts w:ascii="Arial" w:hAnsi="Arial" w:cs="Arial"/>
          <w:b/>
          <w:sz w:val="24"/>
          <w:szCs w:val="20"/>
        </w:rPr>
        <w:t>sa toxicidade em mudas de melancieira e pepineiro</w:t>
      </w:r>
      <w:r w:rsidRPr="00340F91">
        <w:rPr>
          <w:rFonts w:ascii="Arial" w:hAnsi="Arial" w:cs="Arial"/>
          <w:b/>
          <w:sz w:val="24"/>
          <w:szCs w:val="20"/>
        </w:rPr>
        <w:t xml:space="preserve"> cultivadas em solução nutritiva</w:t>
      </w:r>
    </w:p>
    <w:p w14:paraId="015C9D56" w14:textId="77777777" w:rsidR="00C519A6" w:rsidRPr="00AC7DA6" w:rsidRDefault="00C519A6" w:rsidP="00C519A6">
      <w:pPr>
        <w:spacing w:before="240" w:line="240" w:lineRule="auto"/>
        <w:rPr>
          <w:rFonts w:ascii="Arial" w:hAnsi="Arial" w:cs="Arial"/>
          <w:b/>
          <w:sz w:val="24"/>
          <w:szCs w:val="20"/>
        </w:rPr>
      </w:pPr>
    </w:p>
    <w:p w14:paraId="590C9407" w14:textId="768A5D9A" w:rsidR="00C519A6" w:rsidRDefault="00C519A6" w:rsidP="00C519A6">
      <w:pPr>
        <w:pStyle w:val="Ttulo3"/>
        <w:spacing w:before="0" w:line="240" w:lineRule="auto"/>
        <w:jc w:val="center"/>
        <w:rPr>
          <w:rFonts w:ascii="Arial" w:eastAsiaTheme="minorHAnsi" w:hAnsi="Arial" w:cs="Arial"/>
          <w:b/>
          <w:color w:val="auto"/>
          <w:szCs w:val="20"/>
          <w:lang w:val="en"/>
        </w:rPr>
      </w:pPr>
      <w:r w:rsidRPr="00340F91">
        <w:rPr>
          <w:rFonts w:ascii="Arial" w:eastAsiaTheme="minorHAnsi" w:hAnsi="Arial" w:cs="Arial"/>
          <w:b/>
          <w:color w:val="auto"/>
          <w:szCs w:val="20"/>
          <w:lang w:val="en"/>
        </w:rPr>
        <w:t>Excess ammonium causes toxicity in</w:t>
      </w:r>
      <w:r w:rsidR="00AC7889">
        <w:rPr>
          <w:rFonts w:ascii="Arial" w:eastAsiaTheme="minorHAnsi" w:hAnsi="Arial" w:cs="Arial"/>
          <w:b/>
          <w:color w:val="auto"/>
          <w:szCs w:val="20"/>
          <w:lang w:val="en"/>
        </w:rPr>
        <w:t xml:space="preserve"> </w:t>
      </w:r>
      <w:r w:rsidR="00AC7889" w:rsidRPr="00340F91">
        <w:rPr>
          <w:rFonts w:ascii="Arial" w:eastAsiaTheme="minorHAnsi" w:hAnsi="Arial" w:cs="Arial"/>
          <w:b/>
          <w:color w:val="auto"/>
          <w:szCs w:val="20"/>
          <w:lang w:val="en"/>
        </w:rPr>
        <w:t>watermelon</w:t>
      </w:r>
      <w:r w:rsidRPr="00340F91">
        <w:rPr>
          <w:rFonts w:ascii="Arial" w:eastAsiaTheme="minorHAnsi" w:hAnsi="Arial" w:cs="Arial"/>
          <w:b/>
          <w:color w:val="auto"/>
          <w:szCs w:val="20"/>
          <w:lang w:val="en"/>
        </w:rPr>
        <w:t xml:space="preserve"> </w:t>
      </w:r>
      <w:r w:rsidR="00AC7889" w:rsidRPr="00340F91">
        <w:rPr>
          <w:rFonts w:ascii="Arial" w:eastAsiaTheme="minorHAnsi" w:hAnsi="Arial" w:cs="Arial"/>
          <w:b/>
          <w:color w:val="auto"/>
          <w:szCs w:val="20"/>
          <w:lang w:val="en"/>
        </w:rPr>
        <w:t>and</w:t>
      </w:r>
      <w:r w:rsidR="00AC7889" w:rsidRPr="00340F91">
        <w:rPr>
          <w:rFonts w:ascii="Arial" w:eastAsiaTheme="minorHAnsi" w:hAnsi="Arial" w:cs="Arial"/>
          <w:b/>
          <w:color w:val="auto"/>
          <w:szCs w:val="20"/>
          <w:lang w:val="en"/>
        </w:rPr>
        <w:t xml:space="preserve"> </w:t>
      </w:r>
      <w:r w:rsidRPr="00340F91">
        <w:rPr>
          <w:rFonts w:ascii="Arial" w:eastAsiaTheme="minorHAnsi" w:hAnsi="Arial" w:cs="Arial"/>
          <w:b/>
          <w:color w:val="auto"/>
          <w:szCs w:val="20"/>
          <w:lang w:val="en"/>
        </w:rPr>
        <w:t xml:space="preserve">cucumber </w:t>
      </w:r>
      <w:r w:rsidR="00AC7889">
        <w:rPr>
          <w:rFonts w:ascii="Arial" w:eastAsiaTheme="minorHAnsi" w:hAnsi="Arial" w:cs="Arial"/>
          <w:b/>
          <w:color w:val="auto"/>
          <w:szCs w:val="20"/>
          <w:lang w:val="en"/>
        </w:rPr>
        <w:t xml:space="preserve">seedlings </w:t>
      </w:r>
      <w:bookmarkStart w:id="1" w:name="_GoBack"/>
      <w:bookmarkEnd w:id="1"/>
      <w:r w:rsidRPr="00340F91">
        <w:rPr>
          <w:rFonts w:ascii="Arial" w:eastAsiaTheme="minorHAnsi" w:hAnsi="Arial" w:cs="Arial"/>
          <w:b/>
          <w:color w:val="auto"/>
          <w:szCs w:val="20"/>
          <w:lang w:val="en"/>
        </w:rPr>
        <w:t>cultivated in nutritive solution</w:t>
      </w:r>
    </w:p>
    <w:p w14:paraId="5297BBB1" w14:textId="77777777" w:rsidR="00F74EEA" w:rsidRDefault="00F74EEA" w:rsidP="00F74EEA">
      <w:pPr>
        <w:rPr>
          <w:lang w:val="en"/>
        </w:rPr>
      </w:pPr>
    </w:p>
    <w:p w14:paraId="220850DE" w14:textId="4324507B" w:rsidR="00C519A6" w:rsidRDefault="00C519A6" w:rsidP="00722B25">
      <w:pPr>
        <w:pStyle w:val="Recuodecorpodetexto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  <w:proofErr w:type="spellStart"/>
      <w:r w:rsidRPr="00C519A6">
        <w:rPr>
          <w:rFonts w:ascii="Arial" w:hAnsi="Arial" w:cs="Arial"/>
          <w:color w:val="000000"/>
          <w:sz w:val="20"/>
          <w:szCs w:val="20"/>
        </w:rPr>
        <w:t>Jose</w:t>
      </w:r>
      <w:r>
        <w:rPr>
          <w:rFonts w:ascii="Arial" w:hAnsi="Arial" w:cs="Arial"/>
          <w:color w:val="000000"/>
          <w:sz w:val="20"/>
          <w:szCs w:val="20"/>
        </w:rPr>
        <w:t>nyl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César França da Silva Filho</w:t>
      </w:r>
      <w:r w:rsidRPr="00072A9E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41306C7" w14:textId="63305201" w:rsidR="00C519A6" w:rsidRDefault="00F74EEA" w:rsidP="00722B25">
      <w:pPr>
        <w:pStyle w:val="Recuodecorpodetexto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José Airton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Blamires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Batalha</w:t>
      </w:r>
      <w:r w:rsidR="00C519A6" w:rsidRPr="00F74EEA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 w:rsidR="00C519A6" w:rsidRPr="00C519A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8F7C7A0" w14:textId="76517EF6" w:rsidR="00072A9E" w:rsidRDefault="00072A9E" w:rsidP="00722B25">
      <w:pPr>
        <w:pStyle w:val="Recuodecorpodetexto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Rebecca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Karol</w:t>
      </w:r>
      <w:r w:rsidR="00F60FC3">
        <w:rPr>
          <w:rFonts w:ascii="Arial" w:hAnsi="Arial" w:cs="Arial"/>
          <w:color w:val="000000"/>
          <w:sz w:val="20"/>
          <w:szCs w:val="20"/>
        </w:rPr>
        <w:t>l</w:t>
      </w:r>
      <w:r>
        <w:rPr>
          <w:rFonts w:ascii="Arial" w:hAnsi="Arial" w:cs="Arial"/>
          <w:color w:val="000000"/>
          <w:sz w:val="20"/>
          <w:szCs w:val="20"/>
        </w:rPr>
        <w:t>ine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Assunção Lima</w:t>
      </w:r>
      <w:r w:rsidRPr="00072A9E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</w:p>
    <w:p w14:paraId="34B21BF8" w14:textId="1830FF9A" w:rsidR="00072A9E" w:rsidRDefault="00C519A6" w:rsidP="00722B25">
      <w:pPr>
        <w:pStyle w:val="Recuodecorpodetexto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Rafael Silva Melo</w:t>
      </w:r>
      <w:r w:rsidR="00072A9E" w:rsidRPr="00F74EEA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FE7C094" w14:textId="2ACA6494" w:rsidR="00072A9E" w:rsidRDefault="00C519A6" w:rsidP="00722B25">
      <w:pPr>
        <w:pStyle w:val="Recuodecorpodetexto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Sâmia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dos Santos </w:t>
      </w:r>
      <w:r w:rsidRPr="00C519A6">
        <w:rPr>
          <w:rFonts w:ascii="Arial" w:hAnsi="Arial" w:cs="Arial"/>
          <w:color w:val="000000"/>
          <w:sz w:val="20"/>
          <w:szCs w:val="20"/>
        </w:rPr>
        <w:t>Matos</w:t>
      </w:r>
      <w:r w:rsidR="00072A9E" w:rsidRPr="00F74EEA">
        <w:rPr>
          <w:rFonts w:ascii="Arial" w:hAnsi="Arial" w:cs="Arial"/>
          <w:color w:val="000000"/>
          <w:sz w:val="20"/>
          <w:szCs w:val="20"/>
          <w:vertAlign w:val="superscript"/>
        </w:rPr>
        <w:t>4</w:t>
      </w:r>
      <w:r w:rsidRPr="00C519A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8D3AC2E" w14:textId="31814CFF" w:rsidR="00072A9E" w:rsidRDefault="00C519A6" w:rsidP="00722B25">
      <w:pPr>
        <w:pStyle w:val="Recuodecorpodetexto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  <w:r w:rsidRPr="00C519A6">
        <w:rPr>
          <w:rFonts w:ascii="Arial" w:hAnsi="Arial" w:cs="Arial"/>
          <w:color w:val="000000"/>
          <w:sz w:val="20"/>
          <w:szCs w:val="20"/>
        </w:rPr>
        <w:t>N</w:t>
      </w:r>
      <w:r w:rsidR="00F74EEA">
        <w:rPr>
          <w:rFonts w:ascii="Arial" w:hAnsi="Arial" w:cs="Arial"/>
          <w:color w:val="000000"/>
          <w:sz w:val="20"/>
          <w:szCs w:val="20"/>
        </w:rPr>
        <w:t>ilzamara Mendonça do Nascimento</w:t>
      </w:r>
      <w:r w:rsidR="00722B25">
        <w:rPr>
          <w:rFonts w:ascii="Arial" w:hAnsi="Arial" w:cs="Arial"/>
          <w:color w:val="000000"/>
          <w:sz w:val="20"/>
          <w:szCs w:val="20"/>
          <w:vertAlign w:val="superscript"/>
        </w:rPr>
        <w:t>5</w:t>
      </w:r>
      <w:r w:rsidR="00F74EEA">
        <w:rPr>
          <w:rFonts w:ascii="Arial" w:hAnsi="Arial" w:cs="Arial"/>
          <w:color w:val="000000"/>
          <w:sz w:val="20"/>
          <w:szCs w:val="20"/>
          <w:vertAlign w:val="superscript"/>
        </w:rPr>
        <w:t>*</w:t>
      </w:r>
      <w:r w:rsidRPr="00C519A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B814651" w14:textId="48739433" w:rsidR="00072A9E" w:rsidRDefault="00C519A6" w:rsidP="00722B25">
      <w:pPr>
        <w:pStyle w:val="Recuodecorpodetexto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  <w:proofErr w:type="spellStart"/>
      <w:r w:rsidRPr="00C519A6">
        <w:rPr>
          <w:rFonts w:ascii="Arial" w:hAnsi="Arial" w:cs="Arial"/>
          <w:color w:val="000000"/>
          <w:sz w:val="20"/>
          <w:szCs w:val="20"/>
        </w:rPr>
        <w:t>Alexson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519A6">
        <w:rPr>
          <w:rFonts w:ascii="Arial" w:hAnsi="Arial" w:cs="Arial"/>
          <w:color w:val="000000"/>
          <w:sz w:val="20"/>
          <w:szCs w:val="20"/>
        </w:rPr>
        <w:t>Filgueiras</w:t>
      </w:r>
      <w:proofErr w:type="spellEnd"/>
      <w:r w:rsidRPr="00C519A6">
        <w:rPr>
          <w:rFonts w:ascii="Arial" w:hAnsi="Arial" w:cs="Arial"/>
          <w:color w:val="000000"/>
          <w:sz w:val="20"/>
          <w:szCs w:val="20"/>
        </w:rPr>
        <w:t xml:space="preserve"> Du</w:t>
      </w:r>
      <w:r w:rsidR="00072A9E">
        <w:rPr>
          <w:rFonts w:ascii="Arial" w:hAnsi="Arial" w:cs="Arial"/>
          <w:color w:val="000000"/>
          <w:sz w:val="20"/>
          <w:szCs w:val="20"/>
        </w:rPr>
        <w:t>tra</w:t>
      </w:r>
      <w:r w:rsidR="005D60E2">
        <w:rPr>
          <w:rFonts w:ascii="Arial" w:hAnsi="Arial" w:cs="Arial"/>
          <w:color w:val="000000"/>
          <w:sz w:val="20"/>
          <w:szCs w:val="20"/>
          <w:vertAlign w:val="superscript"/>
        </w:rPr>
        <w:t>6</w:t>
      </w:r>
      <w:r w:rsidRPr="00C519A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9735097" w14:textId="77777777" w:rsidR="00F74EEA" w:rsidRDefault="00F74EEA" w:rsidP="00722B25">
      <w:pPr>
        <w:pStyle w:val="Recuodecorpodetexto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Gabriel Barbosa da Silva Júnior</w:t>
      </w:r>
      <w:r w:rsidR="005D60E2">
        <w:rPr>
          <w:rFonts w:ascii="Arial" w:hAnsi="Arial" w:cs="Arial"/>
          <w:color w:val="000000"/>
          <w:sz w:val="20"/>
          <w:szCs w:val="20"/>
          <w:vertAlign w:val="superscript"/>
        </w:rPr>
        <w:t>7</w:t>
      </w:r>
    </w:p>
    <w:p w14:paraId="67E78F6A" w14:textId="77777777" w:rsidR="00722B25" w:rsidRDefault="00722B25" w:rsidP="00722B25">
      <w:pPr>
        <w:pStyle w:val="Recuodecorpodetexto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</w:p>
    <w:p w14:paraId="3975B830" w14:textId="19C00376" w:rsidR="00072A9E" w:rsidRPr="00F74EEA" w:rsidRDefault="00072A9E" w:rsidP="00722B25">
      <w:pPr>
        <w:pStyle w:val="Recuodecorpodetexto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072A9E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>
        <w:rPr>
          <w:rFonts w:ascii="Arial" w:hAnsi="Arial" w:cs="Arial"/>
          <w:color w:val="000000"/>
          <w:sz w:val="20"/>
          <w:szCs w:val="20"/>
        </w:rPr>
        <w:t>Eng. Agrônomo, Centro de Ciências Agrárias, Universidade Federal do Piauí</w:t>
      </w:r>
      <w:r w:rsidR="00E945EB">
        <w:rPr>
          <w:rFonts w:ascii="Arial" w:hAnsi="Arial" w:cs="Arial"/>
          <w:color w:val="000000"/>
          <w:sz w:val="20"/>
          <w:szCs w:val="20"/>
        </w:rPr>
        <w:t>, CCA/UFPI,</w:t>
      </w:r>
      <w:r w:rsidR="00722B25">
        <w:rPr>
          <w:rFonts w:ascii="Arial" w:hAnsi="Arial" w:cs="Arial"/>
          <w:color w:val="000000"/>
          <w:sz w:val="20"/>
          <w:szCs w:val="20"/>
        </w:rPr>
        <w:t xml:space="preserve"> e-mail: </w:t>
      </w:r>
      <w:r w:rsidR="00722B25" w:rsidRPr="00722B25">
        <w:rPr>
          <w:rFonts w:ascii="Arial" w:hAnsi="Arial" w:cs="Arial"/>
          <w:color w:val="000000"/>
          <w:sz w:val="20"/>
          <w:szCs w:val="20"/>
        </w:rPr>
        <w:t>josenylcesar@hotmail.com</w:t>
      </w:r>
      <w:r w:rsidR="00722B25">
        <w:rPr>
          <w:rFonts w:ascii="Arial" w:hAnsi="Arial" w:cs="Arial"/>
          <w:color w:val="000000"/>
          <w:sz w:val="20"/>
          <w:szCs w:val="20"/>
        </w:rPr>
        <w:t>;</w:t>
      </w:r>
      <w:r w:rsidR="00F60FC3" w:rsidRPr="00F60FC3">
        <w:rPr>
          <w:rFonts w:ascii="Arial" w:hAnsi="Arial" w:cs="Arial"/>
          <w:color w:val="000000"/>
          <w:sz w:val="20"/>
          <w:szCs w:val="20"/>
        </w:rPr>
        <w:t xml:space="preserve"> </w:t>
      </w:r>
      <w:r w:rsidR="00F60FC3" w:rsidRPr="00722B25">
        <w:rPr>
          <w:rFonts w:ascii="Arial" w:hAnsi="Arial" w:cs="Arial"/>
          <w:color w:val="000000"/>
          <w:sz w:val="20"/>
          <w:szCs w:val="20"/>
        </w:rPr>
        <w:t>blamiresairton@gmail.com</w:t>
      </w:r>
      <w:r w:rsidR="00F60FC3">
        <w:rPr>
          <w:rFonts w:ascii="Arial" w:hAnsi="Arial" w:cs="Arial"/>
          <w:color w:val="000000"/>
          <w:sz w:val="20"/>
          <w:szCs w:val="20"/>
        </w:rPr>
        <w:t>;</w:t>
      </w:r>
    </w:p>
    <w:p w14:paraId="7427EBBE" w14:textId="5E9850CF" w:rsidR="00072A9E" w:rsidRPr="00F74EEA" w:rsidRDefault="00072A9E" w:rsidP="00722B25">
      <w:pPr>
        <w:pStyle w:val="Recuodecorpodetexto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F74EEA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Pr="00F74EEA">
        <w:rPr>
          <w:rFonts w:ascii="Arial" w:hAnsi="Arial" w:cs="Arial"/>
          <w:color w:val="000000"/>
          <w:sz w:val="20"/>
          <w:szCs w:val="20"/>
        </w:rPr>
        <w:t>Eng. Agrônoma, Mestre em Ciências, Programa de Pós-graduação em Agronomia, Agricultura Tropical, CCA/UFPI</w:t>
      </w:r>
      <w:r w:rsidR="00722B25">
        <w:rPr>
          <w:rFonts w:ascii="Arial" w:hAnsi="Arial" w:cs="Arial"/>
          <w:color w:val="000000"/>
          <w:sz w:val="20"/>
          <w:szCs w:val="20"/>
        </w:rPr>
        <w:t xml:space="preserve">, e-mail: </w:t>
      </w:r>
      <w:r w:rsidR="00F60FC3" w:rsidRPr="00F60FC3">
        <w:rPr>
          <w:rFonts w:ascii="Arial" w:hAnsi="Arial" w:cs="Arial"/>
          <w:sz w:val="20"/>
          <w:szCs w:val="20"/>
          <w:shd w:val="clear" w:color="auto" w:fill="FFFFFF"/>
        </w:rPr>
        <w:t>rbekstark@gmail.com</w:t>
      </w:r>
      <w:r w:rsidR="00722B25">
        <w:rPr>
          <w:rFonts w:ascii="Arial" w:hAnsi="Arial" w:cs="Arial"/>
          <w:color w:val="000000"/>
          <w:sz w:val="20"/>
          <w:szCs w:val="20"/>
        </w:rPr>
        <w:t>;</w:t>
      </w:r>
    </w:p>
    <w:p w14:paraId="3A8BBDDA" w14:textId="37D79C1B" w:rsidR="00072A9E" w:rsidRPr="00F74EEA" w:rsidRDefault="00072A9E" w:rsidP="00722B25">
      <w:pPr>
        <w:pStyle w:val="Recuodecorpodetexto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F74EEA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F74EEA">
        <w:rPr>
          <w:rFonts w:ascii="Arial" w:hAnsi="Arial" w:cs="Arial"/>
          <w:color w:val="000000"/>
          <w:sz w:val="20"/>
          <w:szCs w:val="20"/>
        </w:rPr>
        <w:t>Graduand</w:t>
      </w:r>
      <w:r w:rsidR="00F74EEA">
        <w:rPr>
          <w:rFonts w:ascii="Arial" w:hAnsi="Arial" w:cs="Arial"/>
          <w:color w:val="000000"/>
          <w:sz w:val="20"/>
          <w:szCs w:val="20"/>
        </w:rPr>
        <w:t>o</w:t>
      </w:r>
      <w:r w:rsidRPr="00F74EEA">
        <w:rPr>
          <w:rFonts w:ascii="Arial" w:hAnsi="Arial" w:cs="Arial"/>
          <w:color w:val="000000"/>
          <w:sz w:val="20"/>
          <w:szCs w:val="20"/>
        </w:rPr>
        <w:t xml:space="preserve"> em Engenharia Agronômica, </w:t>
      </w:r>
      <w:r w:rsidR="00F74EEA" w:rsidRPr="00F74EEA">
        <w:rPr>
          <w:rFonts w:ascii="Arial" w:hAnsi="Arial" w:cs="Arial"/>
          <w:sz w:val="20"/>
          <w:szCs w:val="20"/>
        </w:rPr>
        <w:t>Departamento de Fitotecnia, Centro de Ciências Agrárias, Universi</w:t>
      </w:r>
      <w:r w:rsidR="00722B25">
        <w:rPr>
          <w:rFonts w:ascii="Arial" w:hAnsi="Arial" w:cs="Arial"/>
          <w:sz w:val="20"/>
          <w:szCs w:val="20"/>
        </w:rPr>
        <w:t xml:space="preserve">dade Federal do Piauí, CCA/UFPI, e-mail: </w:t>
      </w:r>
      <w:r w:rsidR="00722B25" w:rsidRPr="00722B25">
        <w:rPr>
          <w:rFonts w:ascii="Arial" w:hAnsi="Arial" w:cs="Arial"/>
          <w:sz w:val="20"/>
          <w:szCs w:val="20"/>
        </w:rPr>
        <w:t>rafa-sime@hotmail.com</w:t>
      </w:r>
      <w:r w:rsidR="00722B25">
        <w:rPr>
          <w:rFonts w:ascii="Arial" w:hAnsi="Arial" w:cs="Arial"/>
          <w:sz w:val="20"/>
          <w:szCs w:val="20"/>
        </w:rPr>
        <w:t>;</w:t>
      </w:r>
    </w:p>
    <w:p w14:paraId="1DFF2858" w14:textId="658C8129" w:rsidR="00F74EEA" w:rsidRDefault="00072A9E" w:rsidP="00722B25">
      <w:pPr>
        <w:pStyle w:val="Recuodecorpodetexto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F74EEA">
        <w:rPr>
          <w:rFonts w:ascii="Arial" w:hAnsi="Arial" w:cs="Arial"/>
          <w:color w:val="000000"/>
          <w:sz w:val="20"/>
          <w:szCs w:val="20"/>
          <w:vertAlign w:val="superscript"/>
        </w:rPr>
        <w:t>4</w:t>
      </w:r>
      <w:r w:rsidRPr="00F74EEA">
        <w:rPr>
          <w:rFonts w:ascii="Arial" w:hAnsi="Arial" w:cs="Arial"/>
          <w:color w:val="000000"/>
          <w:sz w:val="20"/>
          <w:szCs w:val="20"/>
        </w:rPr>
        <w:t>Eng. Agrônoma, Mestranda em Ciências, Programa de Pós-graduação em Agronomia, Agricultura Tropical, CCA/UFPI</w:t>
      </w:r>
      <w:r w:rsidR="00722B25">
        <w:rPr>
          <w:rFonts w:ascii="Arial" w:hAnsi="Arial" w:cs="Arial"/>
          <w:color w:val="000000"/>
          <w:sz w:val="20"/>
          <w:szCs w:val="20"/>
        </w:rPr>
        <w:t xml:space="preserve">, e-mail: </w:t>
      </w:r>
      <w:r w:rsidR="00722B25" w:rsidRPr="00722B25">
        <w:rPr>
          <w:rFonts w:ascii="Arial" w:hAnsi="Arial" w:cs="Arial"/>
          <w:color w:val="000000"/>
          <w:sz w:val="20"/>
          <w:szCs w:val="20"/>
        </w:rPr>
        <w:t>samiamatos2011@hotmail.com</w:t>
      </w:r>
      <w:r w:rsidR="00722B25">
        <w:rPr>
          <w:rFonts w:ascii="Arial" w:hAnsi="Arial" w:cs="Arial"/>
          <w:color w:val="000000"/>
          <w:sz w:val="20"/>
          <w:szCs w:val="20"/>
        </w:rPr>
        <w:t>;</w:t>
      </w:r>
    </w:p>
    <w:p w14:paraId="60BB6AC5" w14:textId="685D9FDF" w:rsidR="00722B25" w:rsidRPr="00F74EEA" w:rsidRDefault="00722B25" w:rsidP="005D60E2">
      <w:pPr>
        <w:pStyle w:val="Recuodecorpodetexto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722B25">
        <w:rPr>
          <w:rFonts w:ascii="Arial" w:hAnsi="Arial" w:cs="Arial"/>
          <w:color w:val="000000"/>
          <w:sz w:val="20"/>
          <w:szCs w:val="20"/>
          <w:vertAlign w:val="superscript"/>
        </w:rPr>
        <w:t>5</w:t>
      </w:r>
      <w:r w:rsidR="009A4860">
        <w:rPr>
          <w:rFonts w:ascii="Arial" w:hAnsi="Arial" w:cs="Arial"/>
          <w:color w:val="000000"/>
          <w:sz w:val="20"/>
          <w:szCs w:val="20"/>
          <w:vertAlign w:val="superscript"/>
        </w:rPr>
        <w:t>*</w:t>
      </w:r>
      <w:r>
        <w:rPr>
          <w:rFonts w:ascii="Arial" w:hAnsi="Arial" w:cs="Arial"/>
          <w:color w:val="000000"/>
          <w:sz w:val="20"/>
          <w:szCs w:val="20"/>
        </w:rPr>
        <w:t xml:space="preserve">Autor para correspondência, </w:t>
      </w:r>
      <w:r w:rsidRPr="00F74EEA">
        <w:rPr>
          <w:rFonts w:ascii="Arial" w:hAnsi="Arial" w:cs="Arial"/>
          <w:color w:val="000000"/>
          <w:sz w:val="20"/>
          <w:szCs w:val="20"/>
        </w:rPr>
        <w:t>Graduand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F74EEA">
        <w:rPr>
          <w:rFonts w:ascii="Arial" w:hAnsi="Arial" w:cs="Arial"/>
          <w:color w:val="000000"/>
          <w:sz w:val="20"/>
          <w:szCs w:val="20"/>
        </w:rPr>
        <w:t xml:space="preserve"> em Engenharia Agronômica, </w:t>
      </w:r>
      <w:r w:rsidRPr="00F74EEA">
        <w:rPr>
          <w:rFonts w:ascii="Arial" w:hAnsi="Arial" w:cs="Arial"/>
          <w:sz w:val="20"/>
          <w:szCs w:val="20"/>
        </w:rPr>
        <w:t>Departamento de Fitotecnia, Centro de Ciências Agrárias, Universi</w:t>
      </w:r>
      <w:r w:rsidR="005D60E2">
        <w:rPr>
          <w:rFonts w:ascii="Arial" w:hAnsi="Arial" w:cs="Arial"/>
          <w:sz w:val="20"/>
          <w:szCs w:val="20"/>
        </w:rPr>
        <w:t xml:space="preserve">dade Federal do Piauí, CCA/UFPI, </w:t>
      </w:r>
      <w:r w:rsidR="005D60E2" w:rsidRPr="005D60E2">
        <w:rPr>
          <w:rFonts w:ascii="Arial" w:hAnsi="Arial" w:cs="Arial"/>
          <w:sz w:val="20"/>
          <w:szCs w:val="20"/>
        </w:rPr>
        <w:t xml:space="preserve">CEP: 64049-550 - Teresina </w:t>
      </w:r>
      <w:r w:rsidR="005D60E2">
        <w:rPr>
          <w:rFonts w:ascii="Arial" w:hAnsi="Arial" w:cs="Arial"/>
          <w:sz w:val="20"/>
          <w:szCs w:val="20"/>
        </w:rPr>
        <w:t>–</w:t>
      </w:r>
      <w:r w:rsidR="005D60E2" w:rsidRPr="005D60E2">
        <w:rPr>
          <w:rFonts w:ascii="Arial" w:hAnsi="Arial" w:cs="Arial"/>
          <w:sz w:val="20"/>
          <w:szCs w:val="20"/>
        </w:rPr>
        <w:t xml:space="preserve"> PI</w:t>
      </w:r>
      <w:r w:rsidR="005D60E2">
        <w:rPr>
          <w:rFonts w:ascii="Arial" w:hAnsi="Arial" w:cs="Arial"/>
          <w:sz w:val="20"/>
          <w:szCs w:val="20"/>
        </w:rPr>
        <w:t xml:space="preserve">, e-mail: </w:t>
      </w:r>
      <w:r w:rsidR="005D60E2" w:rsidRPr="005D60E2">
        <w:rPr>
          <w:rFonts w:ascii="Arial" w:hAnsi="Arial" w:cs="Arial"/>
          <w:sz w:val="20"/>
          <w:szCs w:val="20"/>
        </w:rPr>
        <w:t>nilzamara.ufpi@gmail.com</w:t>
      </w:r>
      <w:r w:rsidR="005D60E2">
        <w:rPr>
          <w:rFonts w:ascii="Arial" w:hAnsi="Arial" w:cs="Arial"/>
          <w:sz w:val="20"/>
          <w:szCs w:val="20"/>
        </w:rPr>
        <w:t>;</w:t>
      </w:r>
    </w:p>
    <w:p w14:paraId="10FBE741" w14:textId="7C37EC0A" w:rsidR="005D60E2" w:rsidRPr="005D60E2" w:rsidRDefault="009A4860" w:rsidP="005D60E2">
      <w:pPr>
        <w:pStyle w:val="Recuodecorpodetexto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6</w:t>
      </w:r>
      <w:r w:rsidR="005D60E2" w:rsidRPr="005D60E2">
        <w:rPr>
          <w:rFonts w:ascii="Arial" w:hAnsi="Arial" w:cs="Arial"/>
          <w:sz w:val="20"/>
          <w:szCs w:val="20"/>
        </w:rPr>
        <w:t xml:space="preserve">Pesquisador DCR/CNPq/FAPEPI, Departamento de Fitotecnia, </w:t>
      </w:r>
      <w:r w:rsidR="005D60E2" w:rsidRPr="00F74EEA">
        <w:rPr>
          <w:rFonts w:ascii="Arial" w:hAnsi="Arial" w:cs="Arial"/>
          <w:sz w:val="20"/>
          <w:szCs w:val="20"/>
        </w:rPr>
        <w:t xml:space="preserve">Centro de Ciências Agrárias, </w:t>
      </w:r>
      <w:r w:rsidR="005D60E2" w:rsidRPr="005D60E2">
        <w:rPr>
          <w:rFonts w:ascii="Arial" w:hAnsi="Arial" w:cs="Arial"/>
          <w:sz w:val="20"/>
          <w:szCs w:val="20"/>
        </w:rPr>
        <w:t>Universidade Federal do Piauí, Teresina, PI, 60049-550, Brasil</w:t>
      </w:r>
      <w:r w:rsidR="005D60E2">
        <w:rPr>
          <w:rFonts w:ascii="Arial" w:hAnsi="Arial" w:cs="Arial"/>
          <w:sz w:val="20"/>
          <w:szCs w:val="20"/>
        </w:rPr>
        <w:t xml:space="preserve">, e-mail: </w:t>
      </w:r>
      <w:r w:rsidR="005D60E2" w:rsidRPr="005D60E2">
        <w:rPr>
          <w:rFonts w:ascii="Arial" w:hAnsi="Arial" w:cs="Arial"/>
          <w:sz w:val="20"/>
          <w:szCs w:val="20"/>
        </w:rPr>
        <w:t>alexsondutra@gmail.com</w:t>
      </w:r>
      <w:r w:rsidR="005D60E2">
        <w:rPr>
          <w:rFonts w:ascii="Arial" w:hAnsi="Arial" w:cs="Arial"/>
          <w:sz w:val="20"/>
          <w:szCs w:val="20"/>
        </w:rPr>
        <w:t>;</w:t>
      </w:r>
    </w:p>
    <w:p w14:paraId="2AE35A5E" w14:textId="77777777" w:rsidR="005D60E2" w:rsidRPr="005D60E2" w:rsidRDefault="005D60E2" w:rsidP="005D60E2">
      <w:pPr>
        <w:pStyle w:val="Recuodecorpodetexto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7</w:t>
      </w:r>
      <w:r w:rsidR="00F74EEA" w:rsidRPr="00F74EEA">
        <w:rPr>
          <w:rFonts w:ascii="Arial" w:hAnsi="Arial" w:cs="Arial"/>
          <w:sz w:val="20"/>
          <w:szCs w:val="20"/>
        </w:rPr>
        <w:t>Professor Adjunto II, Departamento de Fitotecnia, Centro de Ciências Agrárias, Universi</w:t>
      </w:r>
      <w:r>
        <w:rPr>
          <w:rFonts w:ascii="Arial" w:hAnsi="Arial" w:cs="Arial"/>
          <w:sz w:val="20"/>
          <w:szCs w:val="20"/>
        </w:rPr>
        <w:t>dade Federal do Piauí, CCA/UFPI, e-mail: gabrielbarbosa@ufpi.edu.br.</w:t>
      </w:r>
      <w:r w:rsidRPr="005D60E2">
        <w:rPr>
          <w:rFonts w:ascii="Arial" w:hAnsi="Arial" w:cs="Arial"/>
          <w:color w:val="000000"/>
          <w:sz w:val="20"/>
          <w:szCs w:val="20"/>
        </w:rPr>
        <w:t xml:space="preserve"> </w:t>
      </w:r>
    </w:p>
    <w:sectPr w:rsidR="005D60E2" w:rsidRPr="005D60E2" w:rsidSect="007D10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2C2D"/>
    <w:rsid w:val="00072A9E"/>
    <w:rsid w:val="00245E80"/>
    <w:rsid w:val="002C3ADE"/>
    <w:rsid w:val="005D60E2"/>
    <w:rsid w:val="00722B25"/>
    <w:rsid w:val="00784611"/>
    <w:rsid w:val="007D1054"/>
    <w:rsid w:val="009A4860"/>
    <w:rsid w:val="00A72C2D"/>
    <w:rsid w:val="00AC7889"/>
    <w:rsid w:val="00C519A6"/>
    <w:rsid w:val="00E945EB"/>
    <w:rsid w:val="00F60FC3"/>
    <w:rsid w:val="00F7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F9019"/>
  <w15:docId w15:val="{1A294026-DB54-45CF-8FAB-836181C1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054"/>
  </w:style>
  <w:style w:type="paragraph" w:styleId="Ttulo1">
    <w:name w:val="heading 1"/>
    <w:basedOn w:val="Normal"/>
    <w:next w:val="Normal"/>
    <w:link w:val="Ttulo1Char"/>
    <w:qFormat/>
    <w:rsid w:val="00A72C2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519A6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2C2D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rsid w:val="00A72C2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72C2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519A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C519A6"/>
    <w:pPr>
      <w:spacing w:after="120" w:line="259" w:lineRule="auto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519A6"/>
    <w:rPr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F74E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74EE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74EE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4E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74EE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4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4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Conta da Microsoft</cp:lastModifiedBy>
  <cp:revision>8</cp:revision>
  <dcterms:created xsi:type="dcterms:W3CDTF">2018-03-20T21:42:00Z</dcterms:created>
  <dcterms:modified xsi:type="dcterms:W3CDTF">2021-05-26T16:51:00Z</dcterms:modified>
</cp:coreProperties>
</file>